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5FB8F" w14:textId="1F93E6FB" w:rsidR="00064D85" w:rsidRDefault="00064D85">
      <w:r>
        <w:t>Stichting DUWO</w:t>
      </w:r>
      <w:r>
        <w:br/>
        <w:t>T.a.v. dhr. B. Kuenen</w:t>
      </w:r>
      <w:r>
        <w:br/>
        <w:t>Postbus 54</w:t>
      </w:r>
      <w:r>
        <w:br/>
      </w:r>
      <w:bookmarkStart w:id="0" w:name="_GoBack"/>
      <w:bookmarkEnd w:id="0"/>
      <w:r>
        <w:t>2600 AB Delft</w:t>
      </w:r>
      <w:r>
        <w:br/>
      </w:r>
      <w:r>
        <w:br/>
        <w:t>Amsterdam, 23 november 2019</w:t>
      </w:r>
      <w:r>
        <w:br/>
      </w:r>
    </w:p>
    <w:p w14:paraId="0810FB36" w14:textId="0CE91702" w:rsidR="00064D85" w:rsidRDefault="00064D85">
      <w:r>
        <w:t>Betreft: Adviesaanvraag cameratoezicht</w:t>
      </w:r>
      <w:r>
        <w:br/>
        <w:t>Uw kenmerk: 72770-19</w:t>
      </w:r>
    </w:p>
    <w:p w14:paraId="4BDB9CFC" w14:textId="6363E0ED" w:rsidR="00064D85" w:rsidRDefault="00064D85">
      <w:r>
        <w:t>Geachte heer Kuenen,</w:t>
      </w:r>
    </w:p>
    <w:p w14:paraId="7F326B1B" w14:textId="2462DB98" w:rsidR="00064D85" w:rsidRDefault="00064D85">
      <w:r>
        <w:t xml:space="preserve">Op </w:t>
      </w:r>
      <w:r w:rsidR="00A97051">
        <w:t xml:space="preserve">7 oktober 2019 </w:t>
      </w:r>
      <w:r>
        <w:t>heeft Duwoners de adviesaanvraag met betrekking tot het camera</w:t>
      </w:r>
      <w:r w:rsidR="00A97051">
        <w:t xml:space="preserve">toezicht </w:t>
      </w:r>
      <w:r>
        <w:t xml:space="preserve">met het bijbehorende </w:t>
      </w:r>
      <w:r w:rsidR="00A97051">
        <w:t>protocol</w:t>
      </w:r>
      <w:r>
        <w:t xml:space="preserve"> ontvangen. </w:t>
      </w:r>
    </w:p>
    <w:p w14:paraId="57674608" w14:textId="752DD05F" w:rsidR="00CE61F0" w:rsidRDefault="00CE61F0">
      <w:r w:rsidRPr="00CE61F0">
        <w:t xml:space="preserve">Duwoners </w:t>
      </w:r>
      <w:r>
        <w:t>is</w:t>
      </w:r>
      <w:r w:rsidRPr="00CE61F0">
        <w:t xml:space="preserve"> in principe positief </w:t>
      </w:r>
      <w:r>
        <w:t xml:space="preserve">over </w:t>
      </w:r>
      <w:r w:rsidRPr="00CE61F0">
        <w:t>het invoeren van cameratoezicht, mits er rekening gehouden wordt met een tweetal opmerkingen</w:t>
      </w:r>
      <w:r>
        <w:t>.</w:t>
      </w:r>
    </w:p>
    <w:p w14:paraId="2BAE1EB9" w14:textId="0566E4E1" w:rsidR="00064D85" w:rsidRDefault="00A97051">
      <w:r>
        <w:rPr>
          <w:i/>
          <w:iCs/>
        </w:rPr>
        <w:t>Punt 1.3</w:t>
      </w:r>
      <w:r>
        <w:rPr>
          <w:i/>
          <w:iCs/>
        </w:rPr>
        <w:br/>
      </w:r>
      <w:r w:rsidR="00064D85">
        <w:t>Onder punt 1.3 is het volgende opgenomen</w:t>
      </w:r>
      <w:r w:rsidR="00FE3E6C">
        <w:t xml:space="preserve">: </w:t>
      </w:r>
      <w:r w:rsidR="00FE3E6C">
        <w:rPr>
          <w:i/>
          <w:iCs/>
        </w:rPr>
        <w:t>‘</w:t>
      </w:r>
      <w:r w:rsidR="00064D85">
        <w:rPr>
          <w:i/>
          <w:iCs/>
        </w:rPr>
        <w:t>Het cameratoezicht wordt aangekondigd doordat de camera’s duidelijk zichtbaar zijn opgehangen en op andere duidelijk herkenbare wijze indien de situatie daarom vraagt</w:t>
      </w:r>
      <w:r w:rsidR="00FE3E6C">
        <w:rPr>
          <w:i/>
          <w:iCs/>
        </w:rPr>
        <w:t>’</w:t>
      </w:r>
    </w:p>
    <w:p w14:paraId="500821EA" w14:textId="15008359" w:rsidR="00064D85" w:rsidRDefault="00FE3E6C">
      <w:r>
        <w:t>In ons optiek is aankondiging door zichtbare plaatsing onvoldoende. Duwoners ziet liever dat</w:t>
      </w:r>
      <w:r w:rsidR="00064D85">
        <w:t xml:space="preserve"> DUWO voorafgaand aan de plaatsing van camera</w:t>
      </w:r>
      <w:r w:rsidR="00B64D3D">
        <w:t>’</w:t>
      </w:r>
      <w:r w:rsidR="00064D85">
        <w:t>s</w:t>
      </w:r>
      <w:r w:rsidR="00B64D3D">
        <w:t xml:space="preserve"> altijd </w:t>
      </w:r>
      <w:r w:rsidR="00064D85">
        <w:t>de betreffende huurders hier actief over informeert</w:t>
      </w:r>
      <w:r>
        <w:t xml:space="preserve"> en h</w:t>
      </w:r>
      <w:r w:rsidR="00A97051">
        <w:t>e</w:t>
      </w:r>
      <w:r>
        <w:t xml:space="preserve">n in de gelegenheid stelt om vragen </w:t>
      </w:r>
      <w:r w:rsidR="00A97051">
        <w:t xml:space="preserve">te stellen. </w:t>
      </w:r>
    </w:p>
    <w:p w14:paraId="04930EBF" w14:textId="4200FD08" w:rsidR="00064D85" w:rsidRDefault="00A97051">
      <w:r>
        <w:rPr>
          <w:i/>
          <w:iCs/>
        </w:rPr>
        <w:t>Punt 8.2</w:t>
      </w:r>
      <w:r>
        <w:rPr>
          <w:i/>
          <w:iCs/>
        </w:rPr>
        <w:br/>
      </w:r>
      <w:r w:rsidR="00064D85">
        <w:t>Onder punt 8.2 is het volgende opgenomen:</w:t>
      </w:r>
      <w:r w:rsidR="00064D85">
        <w:br/>
      </w:r>
      <w:r w:rsidR="00064D85">
        <w:rPr>
          <w:i/>
          <w:iCs/>
        </w:rPr>
        <w:t>‘Binnen uiterlijk vier weken na ontvangst van de klacht en/of vraag zal een reactie worden gegeven’</w:t>
      </w:r>
    </w:p>
    <w:p w14:paraId="132F7B05" w14:textId="6B9EBFA9" w:rsidR="00A97051" w:rsidRDefault="00064D85">
      <w:r>
        <w:t xml:space="preserve">In </w:t>
      </w:r>
      <w:r w:rsidR="00FE3E6C">
        <w:t xml:space="preserve">het </w:t>
      </w:r>
      <w:r>
        <w:t xml:space="preserve">advies van 20 juni 2018 heeft Duwoners aangegeven </w:t>
      </w:r>
      <w:r w:rsidR="00A97051">
        <w:t>de reactietermijn van vier weken te verkorten naar tien werkdagen</w:t>
      </w:r>
      <w:r w:rsidR="00FE3E6C">
        <w:t xml:space="preserve">. Het is immers onwenselijk dat deze termijn parallel loopt aan de bewaartermijn van de beelden. In de reactie van 18 juli 2018 is DUWO akkoord gegaan met een </w:t>
      </w:r>
      <w:r w:rsidR="00A97051">
        <w:t>deze wijziging</w:t>
      </w:r>
      <w:r w:rsidR="00FE3E6C">
        <w:t xml:space="preserve">. Wij zien deze aanpassing dan ook graag </w:t>
      </w:r>
      <w:r w:rsidR="00A97051">
        <w:t xml:space="preserve">terug </w:t>
      </w:r>
      <w:r w:rsidR="00FE3E6C">
        <w:t xml:space="preserve">in </w:t>
      </w:r>
      <w:r w:rsidR="00A97051">
        <w:t xml:space="preserve">het </w:t>
      </w:r>
      <w:r w:rsidR="00FE3E6C">
        <w:t>protocol</w:t>
      </w:r>
      <w:r w:rsidR="00A97051">
        <w:t>.</w:t>
      </w:r>
    </w:p>
    <w:p w14:paraId="419D82B5" w14:textId="572D7129" w:rsidR="00B64D3D" w:rsidRDefault="00CE61F0">
      <w:r>
        <w:t xml:space="preserve">Nadat bovenstaande punten </w:t>
      </w:r>
      <w:r>
        <w:t>i</w:t>
      </w:r>
      <w:r w:rsidR="00B64D3D">
        <w:t xml:space="preserve">n het protocol </w:t>
      </w:r>
      <w:r>
        <w:t>worden verwerkt</w:t>
      </w:r>
      <w:r w:rsidR="00B64D3D">
        <w:t>, kan Duwoners een positief advies uitbrengen.</w:t>
      </w:r>
    </w:p>
    <w:p w14:paraId="1CAC7327" w14:textId="57FC52B9" w:rsidR="00B64D3D" w:rsidRDefault="00B64D3D">
      <w:r>
        <w:t>Met vriendelijke groet,</w:t>
      </w:r>
      <w:r>
        <w:br/>
        <w:t>Namens het bestuur van Duwoners,</w:t>
      </w:r>
    </w:p>
    <w:p w14:paraId="7F1AA812" w14:textId="055B0CF0" w:rsidR="00B64D3D" w:rsidRPr="00064D85" w:rsidRDefault="00CE61F0">
      <w:r>
        <w:br/>
      </w:r>
      <w:r w:rsidR="00B64D3D">
        <w:t>Kimberly Noorden en Kamiel Fokkink</w:t>
      </w:r>
    </w:p>
    <w:sectPr w:rsidR="00B64D3D" w:rsidRPr="0006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CwNDSxNDE1MjA0MzVV0lEKTi0uzszPAykwqgUAumM3jSwAAAA="/>
  </w:docVars>
  <w:rsids>
    <w:rsidRoot w:val="00064D85"/>
    <w:rsid w:val="00064D85"/>
    <w:rsid w:val="00A97051"/>
    <w:rsid w:val="00B64D3D"/>
    <w:rsid w:val="00CE61F0"/>
    <w:rsid w:val="00EA5B24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D00A"/>
  <w15:chartTrackingRefBased/>
  <w15:docId w15:val="{CAD4E84E-06DB-4F5E-90B7-80A50C51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Noorden</dc:creator>
  <cp:keywords/>
  <dc:description/>
  <cp:lastModifiedBy>Kimberly Noorden</cp:lastModifiedBy>
  <cp:revision>2</cp:revision>
  <dcterms:created xsi:type="dcterms:W3CDTF">2019-11-22T19:15:00Z</dcterms:created>
  <dcterms:modified xsi:type="dcterms:W3CDTF">2019-11-22T19:15:00Z</dcterms:modified>
</cp:coreProperties>
</file>